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C41" w:rsidRPr="00B2528A" w:rsidRDefault="00685C41" w:rsidP="00685C41">
      <w:pPr>
        <w:rPr>
          <w:rFonts w:asciiTheme="minorHAnsi" w:hAnsiTheme="minorHAnsi" w:cstheme="minorBidi"/>
          <w:color w:val="1F497D" w:themeColor="dark2"/>
          <w:sz w:val="28"/>
          <w:szCs w:val="28"/>
        </w:rPr>
      </w:pPr>
    </w:p>
    <w:tbl>
      <w:tblPr>
        <w:tblW w:w="5000" w:type="pct"/>
        <w:tblCellSpacing w:w="0" w:type="dxa"/>
        <w:shd w:val="clear" w:color="auto" w:fill="FFFDE0"/>
        <w:tblCellMar>
          <w:left w:w="0" w:type="dxa"/>
          <w:right w:w="0" w:type="dxa"/>
        </w:tblCellMar>
        <w:tblLook w:val="04A0" w:firstRow="1" w:lastRow="0" w:firstColumn="1" w:lastColumn="0" w:noHBand="0" w:noVBand="1"/>
      </w:tblPr>
      <w:tblGrid>
        <w:gridCol w:w="8372"/>
        <w:gridCol w:w="1000"/>
      </w:tblGrid>
      <w:tr w:rsidR="00685C41" w:rsidRPr="00B2528A" w:rsidTr="00B2528A">
        <w:trPr>
          <w:tblCellSpacing w:w="0" w:type="dxa"/>
        </w:trPr>
        <w:tc>
          <w:tcPr>
            <w:tcW w:w="0" w:type="auto"/>
            <w:shd w:val="clear" w:color="auto" w:fill="FFFDE0"/>
            <w:tcMar>
              <w:top w:w="300" w:type="dxa"/>
              <w:left w:w="300" w:type="dxa"/>
              <w:bottom w:w="300" w:type="dxa"/>
              <w:right w:w="300" w:type="dxa"/>
            </w:tcMar>
          </w:tcPr>
          <w:p w:rsidR="00B2528A" w:rsidRDefault="00B2528A">
            <w:pPr>
              <w:rPr>
                <w:rFonts w:ascii="Tahoma" w:eastAsia="Times New Roman" w:hAnsi="Tahoma" w:cs="Tahoma"/>
                <w:b/>
                <w:bCs/>
                <w:sz w:val="28"/>
                <w:szCs w:val="28"/>
                <w:lang w:val="de-DE"/>
              </w:rPr>
            </w:pPr>
          </w:p>
          <w:p w:rsidR="00B2528A" w:rsidRPr="00B2528A" w:rsidRDefault="00B2528A">
            <w:pPr>
              <w:rPr>
                <w:rFonts w:ascii="Tahoma" w:eastAsia="Times New Roman" w:hAnsi="Tahoma" w:cs="Tahoma"/>
                <w:bCs/>
                <w:color w:val="984806" w:themeColor="accent6" w:themeShade="80"/>
                <w:lang w:val="de-DE"/>
              </w:rPr>
            </w:pPr>
            <w:r w:rsidRPr="00B2528A">
              <w:rPr>
                <w:rFonts w:ascii="Tahoma" w:eastAsia="Times New Roman" w:hAnsi="Tahoma" w:cs="Tahoma"/>
                <w:bCs/>
                <w:color w:val="984806" w:themeColor="accent6" w:themeShade="80"/>
                <w:lang w:val="de-DE"/>
              </w:rPr>
              <w:t xml:space="preserve">15. Juli 2012 </w:t>
            </w:r>
          </w:p>
          <w:p w:rsidR="00685C41" w:rsidRPr="00B2528A" w:rsidRDefault="00685C41">
            <w:pPr>
              <w:rPr>
                <w:rFonts w:ascii="Arial" w:eastAsia="Times New Roman" w:hAnsi="Arial" w:cs="Arial"/>
                <w:color w:val="580E05"/>
                <w:sz w:val="28"/>
                <w:szCs w:val="28"/>
              </w:rPr>
            </w:pPr>
            <w:r w:rsidRPr="00B2528A">
              <w:rPr>
                <w:rFonts w:ascii="Tahoma" w:eastAsia="Times New Roman" w:hAnsi="Tahoma" w:cs="Tahoma"/>
                <w:sz w:val="28"/>
                <w:szCs w:val="28"/>
                <w:lang w:val="de-DE"/>
              </w:rPr>
              <w:br/>
            </w:r>
            <w:r w:rsidRPr="00B2528A">
              <w:rPr>
                <w:rFonts w:ascii="Andalus" w:eastAsia="Times New Roman" w:hAnsi="Andalus" w:cs="Andalus"/>
                <w:color w:val="580E05"/>
                <w:sz w:val="28"/>
                <w:szCs w:val="28"/>
              </w:rPr>
              <w:t xml:space="preserve">Liebe Frau </w:t>
            </w:r>
            <w:proofErr w:type="spellStart"/>
            <w:r w:rsidRPr="00B2528A">
              <w:rPr>
                <w:rFonts w:ascii="Andalus" w:eastAsia="Times New Roman" w:hAnsi="Andalus" w:cs="Andalus"/>
                <w:color w:val="580E05"/>
                <w:sz w:val="28"/>
                <w:szCs w:val="28"/>
              </w:rPr>
              <w:t>Muhmenthaler</w:t>
            </w:r>
            <w:proofErr w:type="spellEnd"/>
            <w:r w:rsidRPr="00B2528A">
              <w:rPr>
                <w:rFonts w:ascii="Andalus" w:eastAsia="Times New Roman" w:hAnsi="Andalus" w:cs="Andalus"/>
                <w:color w:val="580E05"/>
                <w:sz w:val="28"/>
                <w:szCs w:val="28"/>
              </w:rPr>
              <w:t>,</w:t>
            </w:r>
          </w:p>
          <w:p w:rsidR="00685C41" w:rsidRPr="00B2528A" w:rsidRDefault="00685C41">
            <w:pPr>
              <w:rPr>
                <w:rFonts w:ascii="Arial" w:eastAsia="Times New Roman" w:hAnsi="Arial" w:cs="Arial"/>
                <w:color w:val="580E05"/>
                <w:sz w:val="28"/>
                <w:szCs w:val="28"/>
              </w:rPr>
            </w:pPr>
            <w:r w:rsidRPr="00B2528A">
              <w:rPr>
                <w:rFonts w:ascii="Arial" w:eastAsia="Times New Roman" w:hAnsi="Arial" w:cs="Arial"/>
                <w:color w:val="580E05"/>
                <w:sz w:val="28"/>
                <w:szCs w:val="28"/>
              </w:rPr>
              <w:t> </w:t>
            </w:r>
          </w:p>
          <w:p w:rsidR="00685C41" w:rsidRPr="00B2528A" w:rsidRDefault="00685C41">
            <w:pPr>
              <w:rPr>
                <w:rFonts w:ascii="Arial" w:eastAsia="Times New Roman" w:hAnsi="Arial" w:cs="Arial"/>
                <w:color w:val="580E05"/>
                <w:sz w:val="28"/>
                <w:szCs w:val="28"/>
              </w:rPr>
            </w:pPr>
            <w:r w:rsidRPr="00B2528A">
              <w:rPr>
                <w:rFonts w:ascii="Andalus" w:eastAsia="Times New Roman" w:hAnsi="Andalus" w:cs="Andalus"/>
                <w:color w:val="580E05"/>
                <w:sz w:val="28"/>
                <w:szCs w:val="28"/>
              </w:rPr>
              <w:t>melde mich wieder mal bei Ihnen. Ich bin momentan viel unterwegs! Ich mache an vielen Militarys mit oder unternehme Wanderungen mit meiner Freundin Ami und Frauchen wie hier auf den Bildern im Wallis!</w:t>
            </w:r>
          </w:p>
          <w:p w:rsidR="00685C41" w:rsidRPr="00B2528A" w:rsidRDefault="00685C41">
            <w:pPr>
              <w:rPr>
                <w:rFonts w:ascii="Arial" w:eastAsia="Times New Roman" w:hAnsi="Arial" w:cs="Arial"/>
                <w:color w:val="580E05"/>
                <w:sz w:val="28"/>
                <w:szCs w:val="28"/>
              </w:rPr>
            </w:pPr>
            <w:r w:rsidRPr="00B2528A">
              <w:rPr>
                <w:rFonts w:ascii="Andalus" w:eastAsia="Times New Roman" w:hAnsi="Andalus" w:cs="Andalus"/>
                <w:color w:val="580E05"/>
                <w:sz w:val="28"/>
                <w:szCs w:val="28"/>
              </w:rPr>
              <w:t>Es geht mir super und ich bin immer noch ein frecher kleiner Lausbub!! Aber das gehört einfach zu mir!</w:t>
            </w:r>
          </w:p>
          <w:p w:rsidR="00685C41" w:rsidRPr="00B2528A" w:rsidRDefault="00685C41">
            <w:pPr>
              <w:rPr>
                <w:rFonts w:ascii="Arial" w:eastAsia="Times New Roman" w:hAnsi="Arial" w:cs="Arial"/>
                <w:color w:val="580E05"/>
                <w:sz w:val="28"/>
                <w:szCs w:val="28"/>
              </w:rPr>
            </w:pPr>
            <w:r w:rsidRPr="00B2528A">
              <w:rPr>
                <w:rFonts w:ascii="Arial" w:eastAsia="Times New Roman" w:hAnsi="Arial" w:cs="Arial"/>
                <w:color w:val="580E05"/>
                <w:sz w:val="28"/>
                <w:szCs w:val="28"/>
              </w:rPr>
              <w:t> </w:t>
            </w:r>
          </w:p>
          <w:p w:rsidR="00685C41" w:rsidRPr="00B2528A" w:rsidRDefault="00685C41">
            <w:pPr>
              <w:rPr>
                <w:rFonts w:ascii="Arial" w:eastAsia="Times New Roman" w:hAnsi="Arial" w:cs="Arial"/>
                <w:color w:val="580E05"/>
                <w:sz w:val="28"/>
                <w:szCs w:val="28"/>
              </w:rPr>
            </w:pPr>
            <w:r w:rsidRPr="00B2528A">
              <w:rPr>
                <w:rFonts w:ascii="Andalus" w:eastAsia="Times New Roman" w:hAnsi="Andalus" w:cs="Andalus"/>
                <w:color w:val="580E05"/>
                <w:sz w:val="28"/>
                <w:szCs w:val="28"/>
              </w:rPr>
              <w:t xml:space="preserve">Herzliche Grüsse. </w:t>
            </w:r>
          </w:p>
          <w:p w:rsidR="00685C41" w:rsidRPr="00B2528A" w:rsidRDefault="00685C41">
            <w:pPr>
              <w:rPr>
                <w:rFonts w:ascii="Arial" w:eastAsia="Times New Roman" w:hAnsi="Arial" w:cs="Arial"/>
                <w:color w:val="580E05"/>
                <w:sz w:val="28"/>
                <w:szCs w:val="28"/>
              </w:rPr>
            </w:pPr>
            <w:r w:rsidRPr="00B2528A">
              <w:rPr>
                <w:rFonts w:ascii="Arial" w:eastAsia="Times New Roman" w:hAnsi="Arial" w:cs="Arial"/>
                <w:color w:val="580E05"/>
                <w:sz w:val="28"/>
                <w:szCs w:val="28"/>
              </w:rPr>
              <w:t> </w:t>
            </w:r>
          </w:p>
          <w:p w:rsidR="00685C41" w:rsidRDefault="00685C41" w:rsidP="00B2528A">
            <w:pPr>
              <w:rPr>
                <w:rFonts w:ascii="Andalus" w:eastAsia="Times New Roman" w:hAnsi="Andalus" w:cs="Andalus"/>
                <w:color w:val="580E05"/>
                <w:sz w:val="28"/>
                <w:szCs w:val="28"/>
              </w:rPr>
            </w:pPr>
            <w:r w:rsidRPr="00B2528A">
              <w:rPr>
                <w:rFonts w:ascii="Andalus" w:eastAsia="Times New Roman" w:hAnsi="Andalus" w:cs="Andalus"/>
                <w:color w:val="580E05"/>
                <w:sz w:val="28"/>
                <w:szCs w:val="28"/>
              </w:rPr>
              <w:t>BENITO mit Anhang.</w:t>
            </w:r>
          </w:p>
          <w:p w:rsidR="00B2528A" w:rsidRPr="00B2528A" w:rsidRDefault="00B2528A" w:rsidP="00B2528A">
            <w:pPr>
              <w:rPr>
                <w:rFonts w:ascii="Arial" w:eastAsia="Times New Roman" w:hAnsi="Arial" w:cs="Arial"/>
                <w:color w:val="580E05"/>
                <w:sz w:val="28"/>
                <w:szCs w:val="28"/>
              </w:rPr>
            </w:pPr>
          </w:p>
        </w:tc>
        <w:tc>
          <w:tcPr>
            <w:tcW w:w="1000" w:type="dxa"/>
            <w:shd w:val="clear" w:color="auto" w:fill="FFFDE0"/>
            <w:vAlign w:val="bottom"/>
          </w:tcPr>
          <w:p w:rsidR="00685C41" w:rsidRPr="00B2528A" w:rsidRDefault="00685C41">
            <w:pPr>
              <w:jc w:val="right"/>
              <w:rPr>
                <w:rFonts w:eastAsia="Times New Roman"/>
                <w:sz w:val="28"/>
                <w:szCs w:val="28"/>
              </w:rPr>
            </w:pPr>
          </w:p>
        </w:tc>
      </w:tr>
      <w:tr w:rsidR="00685C41" w:rsidRPr="00685C41" w:rsidTr="00B2528A">
        <w:trPr>
          <w:tblCellSpacing w:w="0" w:type="dxa"/>
        </w:trPr>
        <w:tc>
          <w:tcPr>
            <w:tcW w:w="0" w:type="auto"/>
            <w:shd w:val="clear" w:color="auto" w:fill="FFFDE0"/>
            <w:tcMar>
              <w:top w:w="300" w:type="dxa"/>
              <w:left w:w="300" w:type="dxa"/>
              <w:bottom w:w="300" w:type="dxa"/>
              <w:right w:w="300" w:type="dxa"/>
            </w:tcMar>
          </w:tcPr>
          <w:p w:rsidR="00685C41" w:rsidRPr="00685C41" w:rsidRDefault="00685C41" w:rsidP="00685C41">
            <w:pPr>
              <w:rPr>
                <w:rFonts w:ascii="Arial" w:eastAsia="Times New Roman" w:hAnsi="Arial" w:cs="Arial"/>
                <w:color w:val="580E05"/>
              </w:rPr>
            </w:pPr>
          </w:p>
        </w:tc>
        <w:tc>
          <w:tcPr>
            <w:tcW w:w="1000" w:type="dxa"/>
            <w:shd w:val="clear" w:color="auto" w:fill="FFFDE0"/>
            <w:vAlign w:val="bottom"/>
          </w:tcPr>
          <w:p w:rsidR="00685C41" w:rsidRPr="00685C41" w:rsidRDefault="00685C41" w:rsidP="00685C41">
            <w:pPr>
              <w:jc w:val="right"/>
              <w:rPr>
                <w:rFonts w:eastAsia="Times New Roman"/>
              </w:rPr>
            </w:pPr>
          </w:p>
        </w:tc>
      </w:tr>
    </w:tbl>
    <w:p w:rsidR="00B2528A" w:rsidRDefault="00B2528A">
      <w:r>
        <w:rPr>
          <w:rFonts w:ascii="Arial" w:eastAsia="Times New Roman" w:hAnsi="Arial" w:cs="Arial"/>
          <w:noProof/>
          <w:color w:val="580E05"/>
        </w:rPr>
        <w:drawing>
          <wp:anchor distT="0" distB="0" distL="114300" distR="114300" simplePos="0" relativeHeight="251659264" behindDoc="1" locked="0" layoutInCell="1" allowOverlap="1" wp14:anchorId="59942B7F" wp14:editId="24558061">
            <wp:simplePos x="0" y="0"/>
            <wp:positionH relativeFrom="column">
              <wp:posOffset>-532765</wp:posOffset>
            </wp:positionH>
            <wp:positionV relativeFrom="paragraph">
              <wp:posOffset>200660</wp:posOffset>
            </wp:positionV>
            <wp:extent cx="6848475" cy="3851910"/>
            <wp:effectExtent l="0" t="0" r="9525" b="0"/>
            <wp:wrapTight wrapText="bothSides">
              <wp:wrapPolygon edited="0">
                <wp:start x="0" y="0"/>
                <wp:lineTo x="0" y="21472"/>
                <wp:lineTo x="21570" y="21472"/>
                <wp:lineTo x="21570" y="0"/>
                <wp:lineTo x="0" y="0"/>
              </wp:wrapPolygon>
            </wp:wrapTight>
            <wp:docPr id="2" name="INCREDIINSERTIMAGE" descr="cid:41994CCA-2C71-4E5C-9B14-421CDA928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DIINSERTIMAGE" descr="cid:41994CCA-2C71-4E5C-9B14-421CDA9286EB"/>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6848475" cy="385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28A" w:rsidRDefault="00B2528A">
      <w:r>
        <w:rPr>
          <w:rFonts w:ascii="Arial" w:eastAsia="Times New Roman" w:hAnsi="Arial" w:cs="Arial"/>
          <w:noProof/>
          <w:color w:val="580E05"/>
        </w:rPr>
        <w:lastRenderedPageBreak/>
        <w:drawing>
          <wp:anchor distT="0" distB="0" distL="114300" distR="114300" simplePos="0" relativeHeight="251658240" behindDoc="1" locked="0" layoutInCell="1" allowOverlap="1" wp14:anchorId="7EF81D0D" wp14:editId="0F7F81B3">
            <wp:simplePos x="0" y="0"/>
            <wp:positionH relativeFrom="column">
              <wp:posOffset>-549910</wp:posOffset>
            </wp:positionH>
            <wp:positionV relativeFrom="paragraph">
              <wp:posOffset>150495</wp:posOffset>
            </wp:positionV>
            <wp:extent cx="6882130" cy="3871595"/>
            <wp:effectExtent l="0" t="0" r="0" b="0"/>
            <wp:wrapTight wrapText="bothSides">
              <wp:wrapPolygon edited="0">
                <wp:start x="0" y="0"/>
                <wp:lineTo x="0" y="21469"/>
                <wp:lineTo x="21524" y="21469"/>
                <wp:lineTo x="21524" y="0"/>
                <wp:lineTo x="0" y="0"/>
              </wp:wrapPolygon>
            </wp:wrapTight>
            <wp:docPr id="1" name="INCREDIINSERTIMAGE" descr="cid:05757AA1-8D26-4273-AC02-F77A286C2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DIINSERTIMAGE" descr="cid:05757AA1-8D26-4273-AC02-F77A286C2D35"/>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882130" cy="3871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28A" w:rsidRDefault="00B2528A"/>
    <w:p w:rsidR="00B2528A" w:rsidRDefault="00B2528A"/>
    <w:p w:rsidR="00B2528A" w:rsidRDefault="00B2528A"/>
    <w:p w:rsidR="00B2528A" w:rsidRDefault="00B2528A"/>
    <w:p w:rsidR="00B2528A" w:rsidRDefault="00B2528A"/>
    <w:p w:rsidR="00B2528A" w:rsidRDefault="00B2528A">
      <w:bookmarkStart w:id="0" w:name="_GoBack"/>
      <w:bookmarkEnd w:id="0"/>
    </w:p>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B2528A" w:rsidRDefault="00B2528A"/>
    <w:p w:rsidR="009A2014" w:rsidRDefault="009A2014"/>
    <w:sectPr w:rsidR="009A201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C41"/>
    <w:rsid w:val="0003192F"/>
    <w:rsid w:val="00490349"/>
    <w:rsid w:val="00685C41"/>
    <w:rsid w:val="009A2014"/>
    <w:rsid w:val="00B252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5C41"/>
    <w:pPr>
      <w:spacing w:after="0" w:line="240" w:lineRule="auto"/>
    </w:pPr>
    <w:rPr>
      <w:rFonts w:ascii="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85C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5C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5C41"/>
    <w:pPr>
      <w:spacing w:after="0" w:line="240" w:lineRule="auto"/>
    </w:pPr>
    <w:rPr>
      <w:rFonts w:ascii="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85C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5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731258">
      <w:bodyDiv w:val="1"/>
      <w:marLeft w:val="0"/>
      <w:marRight w:val="0"/>
      <w:marTop w:val="0"/>
      <w:marBottom w:val="0"/>
      <w:divBdr>
        <w:top w:val="none" w:sz="0" w:space="0" w:color="auto"/>
        <w:left w:val="none" w:sz="0" w:space="0" w:color="auto"/>
        <w:bottom w:val="none" w:sz="0" w:space="0" w:color="auto"/>
        <w:right w:val="none" w:sz="0" w:space="0" w:color="auto"/>
      </w:divBdr>
    </w:div>
    <w:div w:id="877818787">
      <w:bodyDiv w:val="1"/>
      <w:marLeft w:val="0"/>
      <w:marRight w:val="0"/>
      <w:marTop w:val="0"/>
      <w:marBottom w:val="0"/>
      <w:divBdr>
        <w:top w:val="none" w:sz="0" w:space="0" w:color="auto"/>
        <w:left w:val="none" w:sz="0" w:space="0" w:color="auto"/>
        <w:bottom w:val="none" w:sz="0" w:space="0" w:color="auto"/>
        <w:right w:val="none" w:sz="0" w:space="0" w:color="auto"/>
      </w:divBdr>
    </w:div>
    <w:div w:id="134292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05757AA1-8D26-4273-AC02-F77A286C2D35"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41994CCA-2C71-4E5C-9B14-421CDA9286EB"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Words>
  <Characters>370</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Magda</cp:lastModifiedBy>
  <cp:revision>3</cp:revision>
  <dcterms:created xsi:type="dcterms:W3CDTF">2012-07-15T11:13:00Z</dcterms:created>
  <dcterms:modified xsi:type="dcterms:W3CDTF">2012-07-15T11:17:00Z</dcterms:modified>
</cp:coreProperties>
</file>